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01F9" w14:textId="77777777" w:rsidR="00541943" w:rsidRPr="00DA0DDE" w:rsidRDefault="002E31BE" w:rsidP="00337253">
      <w:pPr>
        <w:ind w:left="1416" w:firstLine="708"/>
        <w:rPr>
          <w:rFonts w:asciiTheme="minorHAnsi" w:hAnsiTheme="minorHAnsi"/>
          <w:b/>
          <w:sz w:val="22"/>
          <w:szCs w:val="24"/>
          <w:lang w:val="pt-PT"/>
        </w:rPr>
      </w:pPr>
      <w:r w:rsidRPr="00DA0DDE">
        <w:rPr>
          <w:rFonts w:asciiTheme="minorHAnsi" w:hAnsiTheme="minorHAnsi"/>
          <w:b/>
          <w:sz w:val="22"/>
          <w:szCs w:val="24"/>
          <w:lang w:val="pt-PT"/>
        </w:rPr>
        <w:t xml:space="preserve">TRATAMENTO CIRÚRGICO PARA </w:t>
      </w:r>
      <w:r w:rsidR="00FC3538" w:rsidRPr="00DA0DDE">
        <w:rPr>
          <w:rFonts w:asciiTheme="minorHAnsi" w:hAnsiTheme="minorHAnsi"/>
          <w:b/>
          <w:sz w:val="22"/>
          <w:szCs w:val="24"/>
          <w:lang w:val="pt-PT"/>
        </w:rPr>
        <w:t>DERMATOCÁLASE</w:t>
      </w:r>
    </w:p>
    <w:p w14:paraId="2FDB8294" w14:textId="77777777" w:rsidR="00BC7847" w:rsidRPr="00DA0DDE" w:rsidRDefault="00BC7847" w:rsidP="005C587C">
      <w:pPr>
        <w:jc w:val="center"/>
        <w:rPr>
          <w:rFonts w:asciiTheme="minorHAnsi" w:hAnsiTheme="minorHAnsi"/>
          <w:b/>
          <w:sz w:val="22"/>
          <w:szCs w:val="24"/>
          <w:lang w:val="pt-PT"/>
        </w:rPr>
      </w:pPr>
    </w:p>
    <w:p w14:paraId="132D286F" w14:textId="77777777" w:rsidR="00541943" w:rsidRPr="00DA0DDE" w:rsidRDefault="00541943" w:rsidP="00337253">
      <w:pPr>
        <w:pStyle w:val="Ttulo1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 xml:space="preserve">Por meio deste documento, eu, </w:t>
      </w:r>
      <w:r w:rsidR="0097764F">
        <w:rPr>
          <w:rFonts w:asciiTheme="minorHAnsi" w:hAnsiTheme="minorHAnsi"/>
          <w:b/>
          <w:sz w:val="22"/>
          <w:szCs w:val="24"/>
        </w:rPr>
        <w:t>______________________________</w:t>
      </w:r>
      <w:r w:rsidR="00610F68" w:rsidRPr="00DA0DDE">
        <w:rPr>
          <w:rFonts w:asciiTheme="minorHAnsi" w:hAnsiTheme="minorHAnsi"/>
          <w:sz w:val="22"/>
          <w:szCs w:val="24"/>
        </w:rPr>
        <w:t xml:space="preserve">, </w:t>
      </w:r>
      <w:r w:rsidRPr="00DA0DDE">
        <w:rPr>
          <w:rFonts w:asciiTheme="minorHAnsi" w:hAnsiTheme="minorHAnsi"/>
          <w:sz w:val="22"/>
          <w:szCs w:val="24"/>
        </w:rPr>
        <w:t xml:space="preserve">declaro para todos os fins legais, que dou plena autorização ao médico </w:t>
      </w:r>
      <w:proofErr w:type="spellStart"/>
      <w:r w:rsidRPr="0097764F">
        <w:rPr>
          <w:rFonts w:asciiTheme="minorHAnsi" w:hAnsiTheme="minorHAnsi"/>
          <w:sz w:val="22"/>
          <w:szCs w:val="24"/>
        </w:rPr>
        <w:t>Dr</w:t>
      </w:r>
      <w:proofErr w:type="spellEnd"/>
      <w:r w:rsidR="0097764F">
        <w:rPr>
          <w:rFonts w:asciiTheme="minorHAnsi" w:hAnsiTheme="minorHAnsi"/>
          <w:sz w:val="22"/>
          <w:szCs w:val="24"/>
        </w:rPr>
        <w:t>(a)</w:t>
      </w:r>
      <w:r w:rsidRPr="0097764F">
        <w:rPr>
          <w:rFonts w:asciiTheme="minorHAnsi" w:hAnsiTheme="minorHAnsi"/>
          <w:sz w:val="22"/>
          <w:szCs w:val="24"/>
        </w:rPr>
        <w:t xml:space="preserve">. </w:t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</w:r>
      <w:r w:rsidR="0097764F">
        <w:rPr>
          <w:rFonts w:asciiTheme="minorHAnsi" w:hAnsiTheme="minorHAnsi"/>
          <w:sz w:val="22"/>
          <w:szCs w:val="24"/>
        </w:rPr>
        <w:softHyphen/>
        <w:t>_______________________________________</w:t>
      </w:r>
      <w:r w:rsidR="002E31BE" w:rsidRPr="0097764F">
        <w:rPr>
          <w:rFonts w:asciiTheme="minorHAnsi" w:hAnsiTheme="minorHAnsi"/>
          <w:sz w:val="22"/>
          <w:szCs w:val="24"/>
        </w:rPr>
        <w:t xml:space="preserve">, </w:t>
      </w:r>
      <w:r w:rsidRPr="0097764F">
        <w:rPr>
          <w:rFonts w:asciiTheme="minorHAnsi" w:hAnsiTheme="minorHAnsi"/>
          <w:sz w:val="22"/>
          <w:szCs w:val="24"/>
        </w:rPr>
        <w:t xml:space="preserve">CRM </w:t>
      </w:r>
      <w:r w:rsidR="0097764F">
        <w:rPr>
          <w:rFonts w:asciiTheme="minorHAnsi" w:hAnsiTheme="minorHAnsi"/>
          <w:sz w:val="22"/>
          <w:szCs w:val="24"/>
        </w:rPr>
        <w:t>__________</w:t>
      </w:r>
      <w:r w:rsidR="003D72CC">
        <w:rPr>
          <w:rFonts w:asciiTheme="minorHAnsi" w:hAnsiTheme="minorHAnsi"/>
          <w:sz w:val="22"/>
          <w:szCs w:val="24"/>
        </w:rPr>
        <w:t>, membro da Sociedade Brasileira de Cirurgia Plástica Ocular (SBCPO),</w:t>
      </w:r>
      <w:r w:rsidR="002E31BE" w:rsidRPr="00DA0DDE">
        <w:rPr>
          <w:rFonts w:asciiTheme="minorHAnsi" w:hAnsiTheme="minorHAnsi"/>
          <w:sz w:val="22"/>
          <w:szCs w:val="24"/>
        </w:rPr>
        <w:t xml:space="preserve"> e a </w:t>
      </w:r>
      <w:r w:rsidRPr="00DA0DDE">
        <w:rPr>
          <w:rFonts w:asciiTheme="minorHAnsi" w:hAnsiTheme="minorHAnsi"/>
          <w:sz w:val="22"/>
          <w:szCs w:val="24"/>
        </w:rPr>
        <w:t xml:space="preserve">sua equipe para executar o tratamento cirúrgico designado </w:t>
      </w:r>
      <w:r w:rsidR="00DA0DDE" w:rsidRPr="00DA0DDE">
        <w:rPr>
          <w:rFonts w:asciiTheme="minorHAnsi" w:hAnsiTheme="minorHAnsi"/>
          <w:b/>
          <w:sz w:val="22"/>
          <w:szCs w:val="24"/>
        </w:rPr>
        <w:t xml:space="preserve">cirurgia de </w:t>
      </w:r>
      <w:proofErr w:type="spellStart"/>
      <w:r w:rsidR="00DA0DDE" w:rsidRPr="00DA0DDE">
        <w:rPr>
          <w:rFonts w:asciiTheme="minorHAnsi" w:hAnsiTheme="minorHAnsi"/>
          <w:b/>
          <w:sz w:val="22"/>
          <w:szCs w:val="24"/>
        </w:rPr>
        <w:t>dermatocálase</w:t>
      </w:r>
      <w:proofErr w:type="spellEnd"/>
      <w:r w:rsidR="007C5591">
        <w:rPr>
          <w:rFonts w:asciiTheme="minorHAnsi" w:hAnsiTheme="minorHAnsi"/>
          <w:b/>
          <w:sz w:val="22"/>
          <w:szCs w:val="24"/>
        </w:rPr>
        <w:t xml:space="preserve"> superior</w:t>
      </w:r>
      <w:r w:rsidR="000075EC">
        <w:rPr>
          <w:rFonts w:asciiTheme="minorHAnsi" w:hAnsiTheme="minorHAnsi"/>
          <w:b/>
          <w:sz w:val="22"/>
          <w:szCs w:val="24"/>
        </w:rPr>
        <w:t xml:space="preserve"> e inferior</w:t>
      </w:r>
      <w:r w:rsidR="00DA0DDE" w:rsidRPr="00DA0DDE">
        <w:rPr>
          <w:rFonts w:asciiTheme="minorHAnsi" w:hAnsiTheme="minorHAnsi"/>
          <w:b/>
          <w:sz w:val="22"/>
          <w:szCs w:val="24"/>
        </w:rPr>
        <w:t xml:space="preserve"> – </w:t>
      </w:r>
      <w:proofErr w:type="spellStart"/>
      <w:r w:rsidR="00DA0DDE" w:rsidRPr="00DA0DDE">
        <w:rPr>
          <w:rFonts w:asciiTheme="minorHAnsi" w:hAnsiTheme="minorHAnsi"/>
          <w:b/>
          <w:sz w:val="22"/>
          <w:szCs w:val="24"/>
        </w:rPr>
        <w:t>blefaroplastia</w:t>
      </w:r>
      <w:proofErr w:type="spellEnd"/>
      <w:r w:rsidR="00DA0DDE" w:rsidRPr="00DA0DDE">
        <w:rPr>
          <w:rFonts w:asciiTheme="minorHAnsi" w:hAnsiTheme="minorHAnsi"/>
          <w:b/>
          <w:sz w:val="22"/>
          <w:szCs w:val="24"/>
        </w:rPr>
        <w:t xml:space="preserve"> </w:t>
      </w:r>
      <w:r w:rsidR="00DA0DDE" w:rsidRPr="007C5591">
        <w:rPr>
          <w:rFonts w:asciiTheme="minorHAnsi" w:hAnsiTheme="minorHAnsi"/>
          <w:b/>
          <w:sz w:val="22"/>
          <w:szCs w:val="24"/>
        </w:rPr>
        <w:t>superior</w:t>
      </w:r>
      <w:r w:rsidR="000075EC">
        <w:rPr>
          <w:rFonts w:asciiTheme="minorHAnsi" w:hAnsiTheme="minorHAnsi"/>
          <w:b/>
          <w:sz w:val="22"/>
          <w:szCs w:val="24"/>
        </w:rPr>
        <w:t xml:space="preserve"> e inferior</w:t>
      </w:r>
      <w:r w:rsidR="007C5591" w:rsidRPr="007C5591">
        <w:rPr>
          <w:rFonts w:asciiTheme="minorHAnsi" w:hAnsiTheme="minorHAnsi"/>
          <w:b/>
          <w:sz w:val="22"/>
          <w:szCs w:val="24"/>
        </w:rPr>
        <w:t>.</w:t>
      </w:r>
    </w:p>
    <w:p w14:paraId="4674D46F" w14:textId="77777777" w:rsidR="00541943" w:rsidRPr="00DA0DDE" w:rsidRDefault="00541943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>Para que não ficasse nenhuma dúvida quanto à cirurgia proposta e para que eu pudesse autorizá-la plenamente conhecedor dos seus princípios, indicações, riscos e resultados, declaro ainda, livre de qualquer coação ou constrangimento, que o</w:t>
      </w:r>
      <w:r w:rsidR="0097764F">
        <w:rPr>
          <w:rFonts w:asciiTheme="minorHAnsi" w:hAnsiTheme="minorHAnsi"/>
          <w:sz w:val="22"/>
          <w:szCs w:val="24"/>
        </w:rPr>
        <w:t xml:space="preserve"> cirurgião e sua equipe forneceram</w:t>
      </w:r>
      <w:r w:rsidRPr="00DA0DDE">
        <w:rPr>
          <w:rFonts w:asciiTheme="minorHAnsi" w:hAnsiTheme="minorHAnsi"/>
          <w:sz w:val="22"/>
          <w:szCs w:val="24"/>
        </w:rPr>
        <w:t>-me, e aos meus familiares e acompanhantes, as informações que se seguem referentes a cada um desses itens, de conformidade com o disposto no art. 59° do Código de Ética Médica e os Arts. 9° e 39° da Lei 8.079/90, os quais são transcritos ao final.</w:t>
      </w:r>
    </w:p>
    <w:p w14:paraId="0B068350" w14:textId="77777777" w:rsidR="00541943" w:rsidRPr="00DA0DDE" w:rsidRDefault="00541943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 xml:space="preserve">Igualmente declaro estar ciente de que a cirurgia a ser realizada, em face da possibilidade da ocorrência de riscos e complicações, não permite ao cirurgião e a sua equipe assegurar-me a garantia expressa ou implícita da </w:t>
      </w:r>
      <w:r w:rsidR="002E31BE" w:rsidRPr="00DA0DDE">
        <w:rPr>
          <w:rFonts w:asciiTheme="minorHAnsi" w:hAnsiTheme="minorHAnsi"/>
          <w:sz w:val="22"/>
          <w:szCs w:val="24"/>
        </w:rPr>
        <w:t>correção definintiva desta patologia</w:t>
      </w:r>
      <w:r w:rsidRPr="00DA0DDE">
        <w:rPr>
          <w:rFonts w:asciiTheme="minorHAnsi" w:hAnsiTheme="minorHAnsi"/>
          <w:sz w:val="22"/>
          <w:szCs w:val="24"/>
        </w:rPr>
        <w:t>.</w:t>
      </w:r>
    </w:p>
    <w:p w14:paraId="13E85780" w14:textId="77777777" w:rsidR="003A5E8A" w:rsidRPr="00DA0DDE" w:rsidRDefault="003A5E8A" w:rsidP="005C587C">
      <w:pPr>
        <w:pStyle w:val="Commarcadores"/>
        <w:rPr>
          <w:rFonts w:asciiTheme="minorHAnsi" w:hAnsiTheme="minorHAnsi"/>
          <w:sz w:val="22"/>
          <w:szCs w:val="24"/>
        </w:rPr>
      </w:pPr>
    </w:p>
    <w:p w14:paraId="53718F42" w14:textId="77777777" w:rsidR="005C587C" w:rsidRPr="00DA0DDE" w:rsidRDefault="00541943" w:rsidP="005C587C">
      <w:pPr>
        <w:pStyle w:val="Commarcadores"/>
        <w:rPr>
          <w:rFonts w:asciiTheme="minorHAnsi" w:hAnsiTheme="minorHAnsi"/>
          <w:b/>
          <w:sz w:val="22"/>
          <w:szCs w:val="24"/>
        </w:rPr>
      </w:pPr>
      <w:r w:rsidRPr="00DA0DDE">
        <w:rPr>
          <w:rFonts w:asciiTheme="minorHAnsi" w:hAnsiTheme="minorHAnsi"/>
          <w:b/>
          <w:sz w:val="22"/>
          <w:szCs w:val="24"/>
        </w:rPr>
        <w:t>Princípios e indicações</w:t>
      </w:r>
    </w:p>
    <w:p w14:paraId="4691B4F0" w14:textId="77777777" w:rsidR="005C587C" w:rsidRPr="00DA0DDE" w:rsidRDefault="00FC3538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Style w:val="Forte"/>
          <w:rFonts w:asciiTheme="minorHAnsi" w:hAnsiTheme="minorHAnsi"/>
          <w:b w:val="0"/>
          <w:sz w:val="22"/>
          <w:szCs w:val="24"/>
        </w:rPr>
        <w:t xml:space="preserve">Dermatocalase </w:t>
      </w:r>
      <w:r w:rsidRPr="00DA0DDE">
        <w:rPr>
          <w:rFonts w:asciiTheme="minorHAnsi" w:hAnsiTheme="minorHAnsi"/>
          <w:sz w:val="22"/>
          <w:szCs w:val="24"/>
        </w:rPr>
        <w:t>descreve uma condição fisológica muito comum cli</w:t>
      </w:r>
      <w:r w:rsidR="005C587C" w:rsidRPr="00DA0DDE">
        <w:rPr>
          <w:rFonts w:asciiTheme="minorHAnsi" w:hAnsiTheme="minorHAnsi"/>
          <w:sz w:val="22"/>
          <w:szCs w:val="24"/>
        </w:rPr>
        <w:t>n</w:t>
      </w:r>
      <w:r w:rsidRPr="00DA0DDE">
        <w:rPr>
          <w:rFonts w:asciiTheme="minorHAnsi" w:hAnsiTheme="minorHAnsi"/>
          <w:sz w:val="22"/>
          <w:szCs w:val="24"/>
        </w:rPr>
        <w:t xml:space="preserve">icamente percebida como a formação de um </w:t>
      </w:r>
      <w:r w:rsidR="005C587C" w:rsidRPr="00DA0DDE">
        <w:rPr>
          <w:rFonts w:asciiTheme="minorHAnsi" w:hAnsiTheme="minorHAnsi"/>
          <w:sz w:val="22"/>
          <w:szCs w:val="24"/>
        </w:rPr>
        <w:t xml:space="preserve">excesso de pele </w:t>
      </w:r>
      <w:r w:rsidRPr="00DA0DDE">
        <w:rPr>
          <w:rFonts w:asciiTheme="minorHAnsi" w:hAnsiTheme="minorHAnsi"/>
          <w:sz w:val="22"/>
          <w:szCs w:val="24"/>
        </w:rPr>
        <w:t xml:space="preserve">nas pálpebras superiores e, em algum grau, nas pálpebras inferiores. A inspeção nas </w:t>
      </w:r>
      <w:r w:rsidRPr="00DA0DDE">
        <w:rPr>
          <w:rStyle w:val="Forte"/>
          <w:rFonts w:asciiTheme="minorHAnsi" w:hAnsiTheme="minorHAnsi"/>
          <w:b w:val="0"/>
          <w:sz w:val="22"/>
          <w:szCs w:val="24"/>
        </w:rPr>
        <w:t>pálpebras</w:t>
      </w:r>
      <w:r w:rsidRPr="00DA0DDE">
        <w:rPr>
          <w:rFonts w:asciiTheme="minorHAnsi" w:hAnsiTheme="minorHAnsi"/>
          <w:sz w:val="22"/>
          <w:szCs w:val="24"/>
        </w:rPr>
        <w:t xml:space="preserve"> desses pacientes revela pele flácida e redundante com pouca adesão ao tecido conectivo e músculo adjacente. Uma </w:t>
      </w:r>
      <w:r w:rsidRPr="00DA0DDE">
        <w:rPr>
          <w:rStyle w:val="Forte"/>
          <w:rFonts w:asciiTheme="minorHAnsi" w:hAnsiTheme="minorHAnsi"/>
          <w:b w:val="0"/>
          <w:sz w:val="22"/>
          <w:szCs w:val="24"/>
        </w:rPr>
        <w:t>dobra</w:t>
      </w:r>
      <w:r w:rsidRPr="00DA0DDE">
        <w:rPr>
          <w:rFonts w:asciiTheme="minorHAnsi" w:hAnsiTheme="minorHAnsi"/>
          <w:sz w:val="22"/>
          <w:szCs w:val="24"/>
        </w:rPr>
        <w:t xml:space="preserve"> excessiva de pele na pálpebra superior é característic</w:t>
      </w:r>
      <w:r w:rsidR="00DA0DDE" w:rsidRPr="00DA0DDE">
        <w:rPr>
          <w:rFonts w:asciiTheme="minorHAnsi" w:hAnsiTheme="minorHAnsi"/>
          <w:sz w:val="22"/>
          <w:szCs w:val="24"/>
        </w:rPr>
        <w:t>a</w:t>
      </w:r>
      <w:r w:rsidRPr="00DA0DDE">
        <w:rPr>
          <w:rFonts w:asciiTheme="minorHAnsi" w:hAnsiTheme="minorHAnsi"/>
          <w:sz w:val="22"/>
          <w:szCs w:val="24"/>
        </w:rPr>
        <w:t xml:space="preserve">, e a prega normal da pálpebra superior pode desaparecer. </w:t>
      </w:r>
    </w:p>
    <w:p w14:paraId="5ED72C7C" w14:textId="77777777" w:rsidR="00FC3538" w:rsidRPr="00DA0DDE" w:rsidRDefault="00FC3538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 xml:space="preserve">Em </w:t>
      </w:r>
      <w:r w:rsidR="005C587C" w:rsidRPr="00DA0DDE">
        <w:rPr>
          <w:rFonts w:asciiTheme="minorHAnsi" w:hAnsiTheme="minorHAnsi"/>
          <w:sz w:val="22"/>
          <w:szCs w:val="24"/>
        </w:rPr>
        <w:t>alguns</w:t>
      </w:r>
      <w:r w:rsidRPr="00DA0DDE">
        <w:rPr>
          <w:rFonts w:asciiTheme="minorHAnsi" w:hAnsiTheme="minorHAnsi"/>
          <w:sz w:val="22"/>
          <w:szCs w:val="24"/>
        </w:rPr>
        <w:t>, a dermatoc</w:t>
      </w:r>
      <w:r w:rsidR="002A4F7C">
        <w:rPr>
          <w:rFonts w:asciiTheme="minorHAnsi" w:hAnsiTheme="minorHAnsi"/>
          <w:sz w:val="22"/>
          <w:szCs w:val="24"/>
        </w:rPr>
        <w:t>á</w:t>
      </w:r>
      <w:r w:rsidRPr="00DA0DDE">
        <w:rPr>
          <w:rFonts w:asciiTheme="minorHAnsi" w:hAnsiTheme="minorHAnsi"/>
          <w:sz w:val="22"/>
          <w:szCs w:val="24"/>
        </w:rPr>
        <w:t xml:space="preserve">lase apresenta-se apenas como uma preocupação </w:t>
      </w:r>
      <w:r w:rsidRPr="00DA0DDE">
        <w:rPr>
          <w:rStyle w:val="Forte"/>
          <w:rFonts w:asciiTheme="minorHAnsi" w:hAnsiTheme="minorHAnsi"/>
          <w:b w:val="0"/>
          <w:sz w:val="22"/>
          <w:szCs w:val="24"/>
        </w:rPr>
        <w:t>cosmética</w:t>
      </w:r>
      <w:r w:rsidRPr="00DA0DDE">
        <w:rPr>
          <w:rFonts w:asciiTheme="minorHAnsi" w:hAnsiTheme="minorHAnsi"/>
          <w:sz w:val="22"/>
          <w:szCs w:val="24"/>
        </w:rPr>
        <w:t>, com pacientes se queixando de "</w:t>
      </w:r>
      <w:r w:rsidRPr="00DA0DDE">
        <w:rPr>
          <w:rStyle w:val="Forte"/>
          <w:rFonts w:asciiTheme="minorHAnsi" w:hAnsiTheme="minorHAnsi"/>
          <w:b w:val="0"/>
          <w:sz w:val="22"/>
          <w:szCs w:val="24"/>
        </w:rPr>
        <w:t>pálpebras caídas</w:t>
      </w:r>
      <w:r w:rsidRPr="00DA0DDE">
        <w:rPr>
          <w:rFonts w:asciiTheme="minorHAnsi" w:hAnsiTheme="minorHAnsi"/>
          <w:sz w:val="22"/>
          <w:szCs w:val="24"/>
        </w:rPr>
        <w:t>" e "</w:t>
      </w:r>
      <w:r w:rsidRPr="00DA0DDE">
        <w:rPr>
          <w:rStyle w:val="Forte"/>
          <w:rFonts w:asciiTheme="minorHAnsi" w:hAnsiTheme="minorHAnsi"/>
          <w:b w:val="0"/>
          <w:sz w:val="22"/>
          <w:szCs w:val="24"/>
        </w:rPr>
        <w:t>bolsas sob os olhos</w:t>
      </w:r>
      <w:r w:rsidRPr="00DA0DDE">
        <w:rPr>
          <w:rFonts w:asciiTheme="minorHAnsi" w:hAnsiTheme="minorHAnsi"/>
          <w:sz w:val="22"/>
          <w:szCs w:val="24"/>
        </w:rPr>
        <w:t>", o que os faz parecer "</w:t>
      </w:r>
      <w:r w:rsidRPr="00DA0DDE">
        <w:rPr>
          <w:rStyle w:val="Forte"/>
          <w:rFonts w:asciiTheme="minorHAnsi" w:hAnsiTheme="minorHAnsi"/>
          <w:b w:val="0"/>
          <w:sz w:val="22"/>
          <w:szCs w:val="24"/>
        </w:rPr>
        <w:t>mais velhos do que realmente são</w:t>
      </w:r>
      <w:r w:rsidRPr="00DA0DDE">
        <w:rPr>
          <w:rFonts w:asciiTheme="minorHAnsi" w:hAnsiTheme="minorHAnsi"/>
          <w:sz w:val="22"/>
          <w:szCs w:val="24"/>
        </w:rPr>
        <w:t xml:space="preserve">". </w:t>
      </w:r>
      <w:r w:rsidR="005C587C" w:rsidRPr="00DA0DDE">
        <w:rPr>
          <w:rFonts w:asciiTheme="minorHAnsi" w:hAnsiTheme="minorHAnsi"/>
          <w:sz w:val="22"/>
          <w:szCs w:val="24"/>
        </w:rPr>
        <w:t xml:space="preserve">Outros </w:t>
      </w:r>
      <w:r w:rsidRPr="00DA0DDE">
        <w:rPr>
          <w:rFonts w:asciiTheme="minorHAnsi" w:hAnsiTheme="minorHAnsi"/>
          <w:sz w:val="22"/>
          <w:szCs w:val="24"/>
        </w:rPr>
        <w:t xml:space="preserve">pacientes relatam reais problemas funcionais, o mais comum sendo obstrução do campo visual superior. Menos frequente, outros podem se queixar de irritação secundária a mal posicionamento dos cílios e blefarite crônica. </w:t>
      </w:r>
    </w:p>
    <w:p w14:paraId="7FD26DF4" w14:textId="77777777" w:rsidR="003A5E8A" w:rsidRPr="00DA0DDE" w:rsidRDefault="003A5E8A" w:rsidP="005C587C">
      <w:pPr>
        <w:pStyle w:val="Commarcadores"/>
        <w:rPr>
          <w:rFonts w:asciiTheme="minorHAnsi" w:hAnsiTheme="minorHAnsi"/>
          <w:sz w:val="22"/>
          <w:szCs w:val="24"/>
        </w:rPr>
      </w:pPr>
    </w:p>
    <w:p w14:paraId="46D132D6" w14:textId="77777777" w:rsidR="00473D6E" w:rsidRPr="00DA0DDE" w:rsidRDefault="00473D6E" w:rsidP="005C587C">
      <w:pPr>
        <w:pStyle w:val="Commarcadores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b/>
          <w:sz w:val="22"/>
          <w:szCs w:val="24"/>
        </w:rPr>
        <w:t>Considerações</w:t>
      </w:r>
    </w:p>
    <w:p w14:paraId="629805B2" w14:textId="77777777" w:rsidR="00473D6E" w:rsidRDefault="00FC3538" w:rsidP="00607AD2">
      <w:pPr>
        <w:pStyle w:val="Commarcadores"/>
        <w:ind w:firstLine="708"/>
        <w:rPr>
          <w:rFonts w:asciiTheme="minorHAnsi" w:hAnsiTheme="minorHAnsi" w:cstheme="minorHAnsi"/>
          <w:sz w:val="22"/>
          <w:szCs w:val="22"/>
        </w:rPr>
      </w:pPr>
      <w:r w:rsidRPr="00DA0DDE">
        <w:rPr>
          <w:rFonts w:asciiTheme="minorHAnsi" w:hAnsiTheme="minorHAnsi"/>
          <w:sz w:val="22"/>
          <w:szCs w:val="24"/>
        </w:rPr>
        <w:t>Blefaroplastia é o procedimento cirúrgico de escolha para corrigir ambos os aspectos, funcionais e cosméticos, relacionados a dermatocálase</w:t>
      </w:r>
      <w:r w:rsidR="00473D6E" w:rsidRPr="00A64DB5">
        <w:rPr>
          <w:rFonts w:asciiTheme="minorHAnsi" w:hAnsiTheme="minorHAnsi" w:cstheme="minorHAnsi"/>
          <w:sz w:val="22"/>
          <w:szCs w:val="22"/>
        </w:rPr>
        <w:t xml:space="preserve">. </w:t>
      </w:r>
      <w:r w:rsidR="00A64DB5" w:rsidRPr="00A64DB5">
        <w:rPr>
          <w:rFonts w:asciiTheme="minorHAnsi" w:hAnsiTheme="minorHAnsi" w:cstheme="minorHAnsi"/>
          <w:sz w:val="22"/>
          <w:szCs w:val="22"/>
        </w:rPr>
        <w:t xml:space="preserve"> </w:t>
      </w:r>
      <w:r w:rsidR="00A64DB5">
        <w:rPr>
          <w:rFonts w:asciiTheme="minorHAnsi" w:hAnsiTheme="minorHAnsi" w:cstheme="minorHAnsi"/>
          <w:sz w:val="22"/>
          <w:szCs w:val="22"/>
        </w:rPr>
        <w:t xml:space="preserve">Esta cirurgia consiste </w:t>
      </w:r>
      <w:r w:rsidR="00A64DB5" w:rsidRPr="00A64DB5">
        <w:rPr>
          <w:rFonts w:asciiTheme="minorHAnsi" w:hAnsiTheme="minorHAnsi" w:cstheme="minorHAnsi"/>
          <w:sz w:val="22"/>
          <w:szCs w:val="22"/>
        </w:rPr>
        <w:t xml:space="preserve"> </w:t>
      </w:r>
      <w:r w:rsidR="00A64DB5">
        <w:rPr>
          <w:rFonts w:asciiTheme="minorHAnsi" w:hAnsiTheme="minorHAnsi" w:cstheme="minorHAnsi"/>
          <w:sz w:val="22"/>
          <w:szCs w:val="22"/>
        </w:rPr>
        <w:t>n</w:t>
      </w:r>
      <w:r w:rsidR="00A64DB5" w:rsidRPr="00A64DB5">
        <w:rPr>
          <w:rFonts w:asciiTheme="minorHAnsi" w:hAnsiTheme="minorHAnsi" w:cstheme="minorHAnsi"/>
          <w:sz w:val="22"/>
          <w:szCs w:val="22"/>
        </w:rPr>
        <w:t>a remoção do excesso de pele das pálpebras. Tambem poderá haver necessidade da retirada de parte da gordura palpebral.</w:t>
      </w:r>
      <w:r w:rsidR="003555D4">
        <w:rPr>
          <w:rFonts w:asciiTheme="minorHAnsi" w:hAnsiTheme="minorHAnsi" w:cstheme="minorHAnsi"/>
          <w:sz w:val="22"/>
          <w:szCs w:val="22"/>
        </w:rPr>
        <w:t xml:space="preserve"> </w:t>
      </w:r>
      <w:r w:rsidR="003555D4" w:rsidRPr="003555D4">
        <w:rPr>
          <w:rFonts w:asciiTheme="minorHAnsi" w:hAnsiTheme="minorHAnsi" w:cstheme="minorHAnsi"/>
          <w:sz w:val="22"/>
          <w:szCs w:val="22"/>
        </w:rPr>
        <w:t xml:space="preserve">Não é possível prever, com exatidão, o aspecto final após uma </w:t>
      </w:r>
      <w:r w:rsidR="00F10511">
        <w:rPr>
          <w:rFonts w:asciiTheme="minorHAnsi" w:hAnsiTheme="minorHAnsi" w:cstheme="minorHAnsi"/>
          <w:sz w:val="22"/>
          <w:szCs w:val="22"/>
        </w:rPr>
        <w:t>blefaroplastia</w:t>
      </w:r>
      <w:r w:rsidR="003555D4" w:rsidRPr="003555D4">
        <w:rPr>
          <w:rFonts w:asciiTheme="minorHAnsi" w:hAnsiTheme="minorHAnsi" w:cstheme="minorHAnsi"/>
          <w:sz w:val="22"/>
          <w:szCs w:val="22"/>
        </w:rPr>
        <w:t>, pois cada pele e cada paciente apresentam características próprias, as quais podem interferir na qualidade do resultado final e, também, na duração dos sinais e sintomas pós-operatórios.</w:t>
      </w:r>
    </w:p>
    <w:p w14:paraId="7D1F6237" w14:textId="77777777" w:rsidR="005A7C01" w:rsidRPr="003555D4" w:rsidRDefault="005A7C01" w:rsidP="005A7C01">
      <w:pPr>
        <w:pStyle w:val="Commarcadores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anestesia neste tipo de procedimento </w:t>
      </w:r>
      <w:r w:rsidRPr="005A7C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5A7C01">
        <w:rPr>
          <w:rFonts w:asciiTheme="minorHAnsi" w:hAnsiTheme="minorHAnsi" w:cstheme="minorHAnsi"/>
          <w:sz w:val="22"/>
          <w:szCs w:val="22"/>
        </w:rPr>
        <w:t>ode ser local, ou local com sedação. Anestesia geral: utilizada apenas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7C01">
        <w:rPr>
          <w:rFonts w:asciiTheme="minorHAnsi" w:hAnsiTheme="minorHAnsi" w:cstheme="minorHAnsi"/>
          <w:sz w:val="22"/>
          <w:szCs w:val="22"/>
        </w:rPr>
        <w:t>quando há contraindicação clínica para anestesia local, ou quando a blefaroplastia será feita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7C01">
        <w:rPr>
          <w:rFonts w:asciiTheme="minorHAnsi" w:hAnsiTheme="minorHAnsi" w:cstheme="minorHAnsi"/>
          <w:sz w:val="22"/>
          <w:szCs w:val="22"/>
        </w:rPr>
        <w:t>associada a outras cirurgias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07CF0B" w14:textId="77777777" w:rsidR="00473D6E" w:rsidRDefault="00A07B00" w:rsidP="005C587C">
      <w:pPr>
        <w:pStyle w:val="Commarcadores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4"/>
        </w:rPr>
        <w:tab/>
      </w:r>
      <w:r w:rsidRPr="007B14D1">
        <w:rPr>
          <w:rFonts w:asciiTheme="minorHAnsi" w:hAnsiTheme="minorHAnsi" w:cstheme="minorHAnsi"/>
          <w:sz w:val="22"/>
          <w:szCs w:val="22"/>
          <w:shd w:val="clear" w:color="auto" w:fill="FFFFFF"/>
        </w:rPr>
        <w:t>Estou tambem ciente que os exames pré-operatórios talvez possam inferir no cancelamento do procedimento cirúrgico agendado.</w:t>
      </w:r>
    </w:p>
    <w:p w14:paraId="1E9EA49A" w14:textId="77777777" w:rsidR="00A07B00" w:rsidRPr="00DA0DDE" w:rsidRDefault="00A07B00" w:rsidP="005C587C">
      <w:pPr>
        <w:pStyle w:val="Commarcadores"/>
        <w:rPr>
          <w:rFonts w:asciiTheme="minorHAnsi" w:hAnsiTheme="minorHAnsi"/>
          <w:sz w:val="22"/>
          <w:szCs w:val="24"/>
        </w:rPr>
      </w:pPr>
    </w:p>
    <w:p w14:paraId="471D65FC" w14:textId="77777777" w:rsidR="00541943" w:rsidRPr="00DA0DDE" w:rsidRDefault="0097764F" w:rsidP="005C587C">
      <w:pPr>
        <w:pStyle w:val="Commarcadores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Intercorrências, r</w:t>
      </w:r>
      <w:r w:rsidR="00541943" w:rsidRPr="00DA0DDE">
        <w:rPr>
          <w:rFonts w:asciiTheme="minorHAnsi" w:hAnsiTheme="minorHAnsi"/>
          <w:b/>
          <w:sz w:val="22"/>
          <w:szCs w:val="24"/>
        </w:rPr>
        <w:t>iscos e complicações</w:t>
      </w:r>
    </w:p>
    <w:p w14:paraId="4DDE5DAC" w14:textId="77777777" w:rsidR="00F10511" w:rsidRDefault="00F10511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3555D4">
        <w:rPr>
          <w:rFonts w:asciiTheme="minorHAnsi" w:hAnsiTheme="minorHAnsi" w:cstheme="minorHAnsi"/>
          <w:sz w:val="22"/>
          <w:szCs w:val="22"/>
        </w:rPr>
        <w:t xml:space="preserve">Não é possível prever, com exatidão, o aspecto final após uma </w:t>
      </w:r>
      <w:r>
        <w:rPr>
          <w:rFonts w:asciiTheme="minorHAnsi" w:hAnsiTheme="minorHAnsi" w:cstheme="minorHAnsi"/>
          <w:sz w:val="22"/>
          <w:szCs w:val="22"/>
        </w:rPr>
        <w:t>blefaroplastia</w:t>
      </w:r>
      <w:r w:rsidRPr="003555D4">
        <w:rPr>
          <w:rFonts w:asciiTheme="minorHAnsi" w:hAnsiTheme="minorHAnsi" w:cstheme="minorHAnsi"/>
          <w:sz w:val="22"/>
          <w:szCs w:val="22"/>
        </w:rPr>
        <w:t>, pois cada pele e cada paciente apresentam características próprias, as quais podem interferir na qualidade do resultado final e, também, na duração dos sinais e sintomas pós-operatório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BC6341" w14:textId="77777777" w:rsidR="005C587C" w:rsidRPr="00DA0DDE" w:rsidRDefault="005C587C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 xml:space="preserve">As </w:t>
      </w:r>
      <w:r w:rsidR="0097764F">
        <w:rPr>
          <w:rFonts w:asciiTheme="minorHAnsi" w:hAnsiTheme="minorHAnsi"/>
          <w:sz w:val="22"/>
          <w:szCs w:val="24"/>
        </w:rPr>
        <w:t xml:space="preserve">intercorrências mais comuns em blefaroplastia são os hematomas e o edema. Os hematomas absorvem </w:t>
      </w:r>
      <w:r w:rsidR="009428D5">
        <w:rPr>
          <w:rFonts w:asciiTheme="minorHAnsi" w:hAnsiTheme="minorHAnsi"/>
          <w:sz w:val="22"/>
          <w:szCs w:val="24"/>
        </w:rPr>
        <w:t>após algum tempo</w:t>
      </w:r>
      <w:r w:rsidR="0097764F">
        <w:rPr>
          <w:rFonts w:asciiTheme="minorHAnsi" w:hAnsiTheme="minorHAnsi"/>
          <w:sz w:val="22"/>
          <w:szCs w:val="24"/>
        </w:rPr>
        <w:t>, assim como o</w:t>
      </w:r>
      <w:r w:rsidR="009428D5">
        <w:rPr>
          <w:rFonts w:asciiTheme="minorHAnsi" w:hAnsiTheme="minorHAnsi"/>
          <w:sz w:val="22"/>
          <w:szCs w:val="24"/>
        </w:rPr>
        <w:t xml:space="preserve"> edema. Tal abosrção é na</w:t>
      </w:r>
      <w:r w:rsidR="0097764F">
        <w:rPr>
          <w:rFonts w:asciiTheme="minorHAnsi" w:hAnsiTheme="minorHAnsi"/>
          <w:sz w:val="22"/>
          <w:szCs w:val="24"/>
        </w:rPr>
        <w:t xml:space="preserve"> maioria do</w:t>
      </w:r>
      <w:r w:rsidR="009428D5">
        <w:rPr>
          <w:rFonts w:asciiTheme="minorHAnsi" w:hAnsiTheme="minorHAnsi"/>
          <w:sz w:val="22"/>
          <w:szCs w:val="24"/>
        </w:rPr>
        <w:t xml:space="preserve">s </w:t>
      </w:r>
      <w:r w:rsidR="0097764F">
        <w:rPr>
          <w:rFonts w:asciiTheme="minorHAnsi" w:hAnsiTheme="minorHAnsi"/>
          <w:sz w:val="22"/>
          <w:szCs w:val="24"/>
        </w:rPr>
        <w:t>caso</w:t>
      </w:r>
      <w:r w:rsidR="009428D5">
        <w:rPr>
          <w:rFonts w:asciiTheme="minorHAnsi" w:hAnsiTheme="minorHAnsi"/>
          <w:sz w:val="22"/>
          <w:szCs w:val="24"/>
        </w:rPr>
        <w:t>s</w:t>
      </w:r>
      <w:r w:rsidR="0097764F">
        <w:rPr>
          <w:rFonts w:asciiTheme="minorHAnsi" w:hAnsiTheme="minorHAnsi"/>
          <w:sz w:val="22"/>
          <w:szCs w:val="24"/>
        </w:rPr>
        <w:t xml:space="preserve"> rápi</w:t>
      </w:r>
      <w:r w:rsidR="009428D5">
        <w:rPr>
          <w:rFonts w:asciiTheme="minorHAnsi" w:hAnsiTheme="minorHAnsi"/>
          <w:sz w:val="22"/>
          <w:szCs w:val="24"/>
        </w:rPr>
        <w:t>da, uma a duas semanas, porem há</w:t>
      </w:r>
      <w:r w:rsidR="0097764F">
        <w:rPr>
          <w:rFonts w:asciiTheme="minorHAnsi" w:hAnsiTheme="minorHAnsi"/>
          <w:sz w:val="22"/>
          <w:szCs w:val="24"/>
        </w:rPr>
        <w:t xml:space="preserve"> </w:t>
      </w:r>
      <w:r w:rsidR="004C579B">
        <w:rPr>
          <w:rFonts w:asciiTheme="minorHAnsi" w:hAnsiTheme="minorHAnsi"/>
          <w:sz w:val="22"/>
          <w:szCs w:val="24"/>
        </w:rPr>
        <w:t>relatos</w:t>
      </w:r>
      <w:r w:rsidR="0097764F">
        <w:rPr>
          <w:rFonts w:asciiTheme="minorHAnsi" w:hAnsiTheme="minorHAnsi"/>
          <w:sz w:val="22"/>
          <w:szCs w:val="24"/>
        </w:rPr>
        <w:t xml:space="preserve"> mostrando tempos prolongado para a abosrção </w:t>
      </w:r>
      <w:r w:rsidR="004C579B">
        <w:rPr>
          <w:rFonts w:asciiTheme="minorHAnsi" w:hAnsiTheme="minorHAnsi"/>
          <w:sz w:val="22"/>
          <w:szCs w:val="24"/>
        </w:rPr>
        <w:t>do edema (6 meses e até um ano)</w:t>
      </w:r>
      <w:r w:rsidR="0097764F">
        <w:rPr>
          <w:rFonts w:asciiTheme="minorHAnsi" w:hAnsiTheme="minorHAnsi"/>
          <w:sz w:val="22"/>
          <w:szCs w:val="24"/>
        </w:rPr>
        <w:t>. C</w:t>
      </w:r>
      <w:r w:rsidRPr="00DA0DDE">
        <w:rPr>
          <w:rFonts w:asciiTheme="minorHAnsi" w:hAnsiTheme="minorHAnsi"/>
          <w:sz w:val="22"/>
          <w:szCs w:val="24"/>
        </w:rPr>
        <w:t>omplicações das blefaroplastia</w:t>
      </w:r>
      <w:r w:rsidR="00BC7847" w:rsidRPr="00DA0DDE">
        <w:rPr>
          <w:rFonts w:asciiTheme="minorHAnsi" w:hAnsiTheme="minorHAnsi"/>
          <w:sz w:val="22"/>
          <w:szCs w:val="24"/>
        </w:rPr>
        <w:t xml:space="preserve"> </w:t>
      </w:r>
      <w:r w:rsidRPr="00DA0DDE">
        <w:rPr>
          <w:rFonts w:asciiTheme="minorHAnsi" w:hAnsiTheme="minorHAnsi"/>
          <w:sz w:val="22"/>
          <w:szCs w:val="24"/>
        </w:rPr>
        <w:t xml:space="preserve">podem ser temporárias ou </w:t>
      </w:r>
      <w:r w:rsidRPr="00DA0DDE">
        <w:rPr>
          <w:rFonts w:asciiTheme="minorHAnsi" w:hAnsiTheme="minorHAnsi"/>
          <w:sz w:val="22"/>
          <w:szCs w:val="24"/>
        </w:rPr>
        <w:lastRenderedPageBreak/>
        <w:t xml:space="preserve">permanentes. Complicações temporárias </w:t>
      </w:r>
      <w:r w:rsidR="00F31CD5">
        <w:rPr>
          <w:rFonts w:asciiTheme="minorHAnsi" w:hAnsiTheme="minorHAnsi"/>
          <w:sz w:val="22"/>
          <w:szCs w:val="24"/>
        </w:rPr>
        <w:t xml:space="preserve">sao geralmente relacionadas a </w:t>
      </w:r>
      <w:r w:rsidR="00BC7847" w:rsidRPr="00DA0DDE">
        <w:rPr>
          <w:rFonts w:asciiTheme="minorHAnsi" w:hAnsiTheme="minorHAnsi"/>
          <w:sz w:val="22"/>
          <w:szCs w:val="24"/>
        </w:rPr>
        <w:t xml:space="preserve">deiscência de sutura, </w:t>
      </w:r>
      <w:r w:rsidRPr="00DA0DDE">
        <w:rPr>
          <w:rFonts w:asciiTheme="minorHAnsi" w:hAnsiTheme="minorHAnsi"/>
          <w:sz w:val="22"/>
          <w:szCs w:val="24"/>
        </w:rPr>
        <w:t xml:space="preserve"> hipertrofia cicatricial, visão turva</w:t>
      </w:r>
      <w:r w:rsidR="00BC7847" w:rsidRPr="00DA0DDE">
        <w:rPr>
          <w:rFonts w:asciiTheme="minorHAnsi" w:hAnsiTheme="minorHAnsi"/>
          <w:sz w:val="22"/>
          <w:szCs w:val="24"/>
        </w:rPr>
        <w:t xml:space="preserve"> nos primeiros dias</w:t>
      </w:r>
      <w:r w:rsidRPr="00DA0DDE">
        <w:rPr>
          <w:rFonts w:asciiTheme="minorHAnsi" w:hAnsiTheme="minorHAnsi"/>
          <w:sz w:val="22"/>
          <w:szCs w:val="24"/>
        </w:rPr>
        <w:t xml:space="preserve"> e prurido</w:t>
      </w:r>
      <w:r w:rsidR="009B3963" w:rsidRPr="00DA0DDE">
        <w:rPr>
          <w:rFonts w:asciiTheme="minorHAnsi" w:hAnsiTheme="minorHAnsi"/>
          <w:sz w:val="22"/>
          <w:szCs w:val="24"/>
        </w:rPr>
        <w:t xml:space="preserve"> (coçeira)</w:t>
      </w:r>
      <w:r w:rsidRPr="00DA0DDE">
        <w:rPr>
          <w:rFonts w:asciiTheme="minorHAnsi" w:hAnsiTheme="minorHAnsi"/>
          <w:sz w:val="22"/>
          <w:szCs w:val="24"/>
        </w:rPr>
        <w:t xml:space="preserve"> que podem durar de alguns dias a semanas. Complicações relacionadas ao procedimento anestésico são raras.</w:t>
      </w:r>
    </w:p>
    <w:p w14:paraId="6438914C" w14:textId="77777777" w:rsidR="00493EA0" w:rsidRDefault="005C587C" w:rsidP="005A7C01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 xml:space="preserve">Dentre as </w:t>
      </w:r>
      <w:r w:rsidR="009B3963" w:rsidRPr="00DA0DDE">
        <w:rPr>
          <w:rFonts w:asciiTheme="minorHAnsi" w:hAnsiTheme="minorHAnsi"/>
          <w:sz w:val="22"/>
          <w:szCs w:val="24"/>
        </w:rPr>
        <w:t xml:space="preserve">outras </w:t>
      </w:r>
      <w:r w:rsidRPr="00DA0DDE">
        <w:rPr>
          <w:rFonts w:asciiTheme="minorHAnsi" w:hAnsiTheme="minorHAnsi"/>
          <w:sz w:val="22"/>
          <w:szCs w:val="24"/>
        </w:rPr>
        <w:t xml:space="preserve">complicações, vale citar: olho seco, </w:t>
      </w:r>
      <w:r w:rsidR="004C579B">
        <w:rPr>
          <w:rFonts w:asciiTheme="minorHAnsi" w:hAnsiTheme="minorHAnsi"/>
          <w:sz w:val="22"/>
          <w:szCs w:val="24"/>
        </w:rPr>
        <w:t xml:space="preserve">quemose conjuntival (edema da conjuntiva), </w:t>
      </w:r>
      <w:r w:rsidR="004C579B" w:rsidRPr="00DA0DDE">
        <w:rPr>
          <w:rFonts w:asciiTheme="minorHAnsi" w:hAnsiTheme="minorHAnsi"/>
          <w:sz w:val="22"/>
          <w:szCs w:val="24"/>
        </w:rPr>
        <w:t>cicatriz inestética</w:t>
      </w:r>
      <w:r w:rsidR="005156F1">
        <w:rPr>
          <w:rFonts w:asciiTheme="minorHAnsi" w:hAnsiTheme="minorHAnsi"/>
          <w:sz w:val="22"/>
          <w:szCs w:val="24"/>
        </w:rPr>
        <w:t>, lagoftalmo (não fechamento completo das palpebras)</w:t>
      </w:r>
      <w:r w:rsidR="00607AD2">
        <w:rPr>
          <w:rFonts w:asciiTheme="minorHAnsi" w:hAnsiTheme="minorHAnsi"/>
          <w:sz w:val="22"/>
          <w:szCs w:val="24"/>
        </w:rPr>
        <w:t xml:space="preserve">, </w:t>
      </w:r>
      <w:r w:rsidR="00607AD2" w:rsidRPr="00607AD2">
        <w:rPr>
          <w:rFonts w:asciiTheme="minorHAnsi" w:hAnsiTheme="minorHAnsi" w:cstheme="minorHAnsi"/>
          <w:sz w:val="22"/>
          <w:szCs w:val="22"/>
        </w:rPr>
        <w:t>possibilidade de não obtenção de plena correção funcional ou estética, possibilidade de necessidade de reoperações</w:t>
      </w:r>
      <w:r w:rsidRPr="00DA0DDE">
        <w:rPr>
          <w:rFonts w:asciiTheme="minorHAnsi" w:hAnsiTheme="minorHAnsi"/>
          <w:sz w:val="22"/>
          <w:szCs w:val="24"/>
        </w:rPr>
        <w:t xml:space="preserve">. Hematoma </w:t>
      </w:r>
      <w:r w:rsidR="00BC7847" w:rsidRPr="00DA0DDE">
        <w:rPr>
          <w:rFonts w:asciiTheme="minorHAnsi" w:hAnsiTheme="minorHAnsi"/>
          <w:sz w:val="22"/>
          <w:szCs w:val="24"/>
        </w:rPr>
        <w:t>retrobulbar</w:t>
      </w:r>
      <w:r w:rsidRPr="00DA0DDE">
        <w:rPr>
          <w:rFonts w:asciiTheme="minorHAnsi" w:hAnsiTheme="minorHAnsi"/>
          <w:sz w:val="22"/>
          <w:szCs w:val="24"/>
        </w:rPr>
        <w:t xml:space="preserve">, </w:t>
      </w:r>
      <w:r w:rsidR="004C579B">
        <w:rPr>
          <w:rFonts w:asciiTheme="minorHAnsi" w:hAnsiTheme="minorHAnsi"/>
          <w:sz w:val="22"/>
          <w:szCs w:val="24"/>
        </w:rPr>
        <w:t>lesões corneanas ou do globo ocular, assimetria,</w:t>
      </w:r>
      <w:r w:rsidR="005156F1">
        <w:rPr>
          <w:rFonts w:asciiTheme="minorHAnsi" w:hAnsiTheme="minorHAnsi"/>
          <w:sz w:val="22"/>
          <w:szCs w:val="24"/>
        </w:rPr>
        <w:t xml:space="preserve"> ptose palpebral ou dos supercílios, retração palepbral, </w:t>
      </w:r>
      <w:r w:rsidR="00870242">
        <w:rPr>
          <w:rFonts w:asciiTheme="minorHAnsi" w:hAnsiTheme="minorHAnsi"/>
          <w:sz w:val="22"/>
          <w:szCs w:val="24"/>
        </w:rPr>
        <w:t xml:space="preserve">ectrópio, entrópio, </w:t>
      </w:r>
      <w:r w:rsidR="005156F1">
        <w:rPr>
          <w:rFonts w:asciiTheme="minorHAnsi" w:hAnsiTheme="minorHAnsi"/>
          <w:sz w:val="22"/>
          <w:szCs w:val="24"/>
        </w:rPr>
        <w:t xml:space="preserve">mal posicionamento </w:t>
      </w:r>
      <w:r w:rsidR="004C579B" w:rsidRPr="00DA0DDE">
        <w:rPr>
          <w:rFonts w:asciiTheme="minorHAnsi" w:hAnsiTheme="minorHAnsi"/>
          <w:sz w:val="22"/>
          <w:szCs w:val="24"/>
        </w:rPr>
        <w:t>palpebral</w:t>
      </w:r>
      <w:r w:rsidR="004C579B">
        <w:rPr>
          <w:rFonts w:asciiTheme="minorHAnsi" w:hAnsiTheme="minorHAnsi"/>
          <w:sz w:val="22"/>
          <w:szCs w:val="24"/>
        </w:rPr>
        <w:t>,</w:t>
      </w:r>
      <w:r w:rsidR="004C579B" w:rsidRPr="00DA0DDE">
        <w:rPr>
          <w:rFonts w:asciiTheme="minorHAnsi" w:hAnsiTheme="minorHAnsi"/>
          <w:sz w:val="22"/>
          <w:szCs w:val="24"/>
        </w:rPr>
        <w:t xml:space="preserve"> </w:t>
      </w:r>
      <w:r w:rsidRPr="00DA0DDE">
        <w:rPr>
          <w:rFonts w:asciiTheme="minorHAnsi" w:hAnsiTheme="minorHAnsi"/>
          <w:sz w:val="22"/>
          <w:szCs w:val="24"/>
        </w:rPr>
        <w:t>infecções,</w:t>
      </w:r>
      <w:r w:rsidR="004C579B">
        <w:rPr>
          <w:rFonts w:asciiTheme="minorHAnsi" w:hAnsiTheme="minorHAnsi"/>
          <w:sz w:val="22"/>
          <w:szCs w:val="24"/>
        </w:rPr>
        <w:t xml:space="preserve"> diplopia</w:t>
      </w:r>
      <w:r w:rsidRPr="00DA0DDE">
        <w:rPr>
          <w:rFonts w:asciiTheme="minorHAnsi" w:hAnsiTheme="minorHAnsi"/>
          <w:sz w:val="22"/>
          <w:szCs w:val="24"/>
        </w:rPr>
        <w:t xml:space="preserve">  e cegueira (0,04% dos casos</w:t>
      </w:r>
      <w:r w:rsidR="002A4F7C">
        <w:rPr>
          <w:rFonts w:asciiTheme="minorHAnsi" w:hAnsiTheme="minorHAnsi"/>
          <w:sz w:val="22"/>
          <w:szCs w:val="24"/>
        </w:rPr>
        <w:t xml:space="preserve"> segundo a literatura médica mundial)</w:t>
      </w:r>
      <w:r w:rsidRPr="00DA0DDE">
        <w:rPr>
          <w:rFonts w:asciiTheme="minorHAnsi" w:hAnsiTheme="minorHAnsi"/>
          <w:sz w:val="22"/>
          <w:szCs w:val="24"/>
        </w:rPr>
        <w:t xml:space="preserve"> são ocorrências raras.</w:t>
      </w:r>
      <w:r w:rsidR="001B598B">
        <w:rPr>
          <w:rFonts w:asciiTheme="minorHAnsi" w:hAnsiTheme="minorHAnsi"/>
          <w:sz w:val="22"/>
          <w:szCs w:val="24"/>
        </w:rPr>
        <w:t xml:space="preserve"> </w:t>
      </w:r>
    </w:p>
    <w:p w14:paraId="692B04E5" w14:textId="77777777" w:rsidR="00481627" w:rsidRPr="00481627" w:rsidRDefault="00481627" w:rsidP="00607AD2">
      <w:pPr>
        <w:pStyle w:val="Commarcadores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4"/>
        </w:rPr>
        <w:t xml:space="preserve">Em relação as cicatrizes, elas estarão </w:t>
      </w:r>
      <w:r w:rsidRPr="00481627">
        <w:rPr>
          <w:rFonts w:asciiTheme="minorHAnsi" w:hAnsiTheme="minorHAnsi" w:cstheme="minorHAnsi"/>
          <w:sz w:val="22"/>
          <w:szCs w:val="22"/>
        </w:rPr>
        <w:t>nos locais que seu médico lhe mostrou nas consultas, antes da cirurgia. No início, poderão ser pouco elevadas, firmes e avermelhadas. Posteriormente, ao longo de semanas e meses, essas cicatrizes ficarão cada vez mais discretas, dependendo das características de sua pele. Embora a imensa maioria dos(as) pacientes conviva bem com suas cicatrizes, nenhum cirurgião poder oferecer garantias sobre a qualidade final das mesmas.</w:t>
      </w:r>
    </w:p>
    <w:p w14:paraId="3267C1CC" w14:textId="77777777" w:rsidR="00481627" w:rsidRDefault="00607AD2" w:rsidP="00D12AE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7AD2">
        <w:rPr>
          <w:rFonts w:asciiTheme="minorHAnsi" w:hAnsiTheme="minorHAnsi" w:cstheme="minorHAnsi"/>
          <w:sz w:val="22"/>
          <w:szCs w:val="22"/>
        </w:rPr>
        <w:t xml:space="preserve">A despeito de tudo isso, tenho ciência de que a cirurgia deva ser realizada. Declaro que fui também orientado e não tenho dúvidas a respeito de todos os cuidados pós-operatórios tais como: evitar traumas no local operado, uso de medicamentos, cuidados para evitar infecção, posição para dormir, higiene pessoal, retorno para revisão da </w:t>
      </w:r>
      <w:proofErr w:type="gramStart"/>
      <w:r w:rsidRPr="00607AD2">
        <w:rPr>
          <w:rFonts w:asciiTheme="minorHAnsi" w:hAnsiTheme="minorHAnsi" w:cstheme="minorHAnsi"/>
          <w:sz w:val="22"/>
          <w:szCs w:val="22"/>
        </w:rPr>
        <w:t xml:space="preserve">cirurgia, </w:t>
      </w:r>
      <w:r w:rsidR="00FC686D">
        <w:rPr>
          <w:rFonts w:asciiTheme="minorHAnsi" w:hAnsiTheme="minorHAnsi" w:cstheme="minorHAnsi"/>
          <w:sz w:val="22"/>
          <w:szCs w:val="22"/>
        </w:rPr>
        <w:t xml:space="preserve"> repouso</w:t>
      </w:r>
      <w:proofErr w:type="gramEnd"/>
      <w:r w:rsidR="00FC686D">
        <w:rPr>
          <w:rFonts w:asciiTheme="minorHAnsi" w:hAnsiTheme="minorHAnsi" w:cstheme="minorHAnsi"/>
          <w:sz w:val="22"/>
          <w:szCs w:val="22"/>
        </w:rPr>
        <w:t>.</w:t>
      </w:r>
    </w:p>
    <w:p w14:paraId="51828B92" w14:textId="77777777" w:rsidR="00A07B00" w:rsidRPr="007B14D1" w:rsidRDefault="00A07B00" w:rsidP="00A07B0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14D1">
        <w:rPr>
          <w:rFonts w:asciiTheme="minorHAnsi" w:hAnsiTheme="minorHAnsi" w:cstheme="minorHAnsi"/>
          <w:sz w:val="22"/>
          <w:szCs w:val="22"/>
        </w:rPr>
        <w:t xml:space="preserve">OBS: O cirurgião não pode ser responsabilizado pelo resultado de uma cirurgia, cujo (a) paciente ou seu responsável legal não cumpre fielmente as orientações </w:t>
      </w:r>
      <w:proofErr w:type="gramStart"/>
      <w:r w:rsidRPr="007B14D1">
        <w:rPr>
          <w:rFonts w:asciiTheme="minorHAnsi" w:hAnsiTheme="minorHAnsi" w:cstheme="minorHAnsi"/>
          <w:sz w:val="22"/>
          <w:szCs w:val="22"/>
        </w:rPr>
        <w:t>pós- operatórias</w:t>
      </w:r>
      <w:proofErr w:type="gramEnd"/>
      <w:r w:rsidRPr="007B14D1">
        <w:rPr>
          <w:rFonts w:asciiTheme="minorHAnsi" w:hAnsiTheme="minorHAnsi" w:cstheme="minorHAnsi"/>
          <w:sz w:val="22"/>
          <w:szCs w:val="22"/>
        </w:rPr>
        <w:t xml:space="preserve"> e/ou abandona o acompanhamento pós-operatório.</w:t>
      </w:r>
    </w:p>
    <w:p w14:paraId="18313F6D" w14:textId="77777777" w:rsidR="00D12AE3" w:rsidRPr="00D12AE3" w:rsidRDefault="00D12AE3" w:rsidP="00D12AE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2AE3">
        <w:rPr>
          <w:rFonts w:asciiTheme="minorHAnsi" w:hAnsiTheme="minorHAnsi" w:cstheme="minorHAnsi"/>
          <w:sz w:val="22"/>
          <w:szCs w:val="22"/>
        </w:rPr>
        <w:t>Eu autorizo o registro (foto, som, imagem etc.) dos procedimentos necessários para a(s) cirurgia(s)proposta(s), por entender que tais registros, além de ser uma exigência médico-legal, ainda representam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2AE3">
        <w:rPr>
          <w:rFonts w:asciiTheme="minorHAnsi" w:hAnsiTheme="minorHAnsi" w:cstheme="minorHAnsi"/>
          <w:sz w:val="22"/>
          <w:szCs w:val="22"/>
        </w:rPr>
        <w:t>uma alternativa importante de estudo comparativo e de informação científica. Em razão do que, dou meu</w:t>
      </w:r>
      <w:r w:rsidR="005A7C01">
        <w:rPr>
          <w:rFonts w:asciiTheme="minorHAnsi" w:hAnsiTheme="minorHAnsi" w:cstheme="minorHAnsi"/>
          <w:sz w:val="22"/>
          <w:szCs w:val="22"/>
        </w:rPr>
        <w:t xml:space="preserve"> </w:t>
      </w:r>
      <w:r w:rsidRPr="00D12AE3">
        <w:rPr>
          <w:rFonts w:asciiTheme="minorHAnsi" w:hAnsiTheme="minorHAnsi" w:cstheme="minorHAnsi"/>
          <w:sz w:val="22"/>
          <w:szCs w:val="22"/>
        </w:rPr>
        <w:t>consentimento para o uso dos mesmos, com apenas finalidade de estudo, e desde que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2AE3">
        <w:rPr>
          <w:rFonts w:asciiTheme="minorHAnsi" w:hAnsiTheme="minorHAnsi" w:cstheme="minorHAnsi"/>
          <w:sz w:val="22"/>
          <w:szCs w:val="22"/>
        </w:rPr>
        <w:t>mantenha sigilo sobre minha identidade.</w:t>
      </w:r>
    </w:p>
    <w:p w14:paraId="345AF4D7" w14:textId="77777777" w:rsidR="00541943" w:rsidRDefault="00541943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>Por fim, volto a declarar que estou plenamente satisfeito quanto ao esclarecimento de minhas dúvidas e questões, o que foi feito em linguagem clara, acessível e prec</w:t>
      </w:r>
      <w:r w:rsidR="00FC686D">
        <w:rPr>
          <w:rFonts w:asciiTheme="minorHAnsi" w:hAnsiTheme="minorHAnsi"/>
          <w:sz w:val="22"/>
          <w:szCs w:val="24"/>
        </w:rPr>
        <w:t xml:space="preserve">isa pelo cirurgião e sua equipe </w:t>
      </w:r>
      <w:r w:rsidR="00FC686D" w:rsidRPr="00FC686D">
        <w:rPr>
          <w:rFonts w:asciiTheme="minorHAnsi" w:hAnsiTheme="minorHAnsi" w:cstheme="minorHAnsi"/>
          <w:sz w:val="22"/>
          <w:szCs w:val="22"/>
        </w:rPr>
        <w:t>Declaro ainda que os referidos esclarecimentos foram dados também ao meu acompanhante, que também esteve presente</w:t>
      </w:r>
      <w:r w:rsidR="00FC686D">
        <w:rPr>
          <w:rFonts w:asciiTheme="minorHAnsi" w:hAnsiTheme="minorHAnsi"/>
          <w:sz w:val="22"/>
          <w:szCs w:val="24"/>
        </w:rPr>
        <w:t>.</w:t>
      </w:r>
      <w:r w:rsidRPr="00DA0DDE">
        <w:rPr>
          <w:rFonts w:asciiTheme="minorHAnsi" w:hAnsiTheme="minorHAnsi"/>
          <w:sz w:val="22"/>
          <w:szCs w:val="24"/>
        </w:rPr>
        <w:t xml:space="preserve"> E assim sendo, tendo ouvido, lido e aceito as explicações sobre os objetivos, bem como sobre os </w:t>
      </w:r>
      <w:r w:rsidRPr="00DA0DDE">
        <w:rPr>
          <w:rFonts w:asciiTheme="minorHAnsi" w:hAnsiTheme="minorHAnsi"/>
          <w:i/>
          <w:sz w:val="22"/>
          <w:szCs w:val="24"/>
        </w:rPr>
        <w:t>riscos</w:t>
      </w:r>
      <w:r w:rsidRPr="00DA0DDE">
        <w:rPr>
          <w:rFonts w:asciiTheme="minorHAnsi" w:hAnsiTheme="minorHAnsi"/>
          <w:sz w:val="22"/>
          <w:szCs w:val="24"/>
        </w:rPr>
        <w:t xml:space="preserve"> e </w:t>
      </w:r>
      <w:r w:rsidRPr="00DA0DDE">
        <w:rPr>
          <w:rFonts w:asciiTheme="minorHAnsi" w:hAnsiTheme="minorHAnsi"/>
          <w:i/>
          <w:sz w:val="22"/>
          <w:szCs w:val="24"/>
        </w:rPr>
        <w:t xml:space="preserve">complicações </w:t>
      </w:r>
      <w:r w:rsidRPr="00DA0DDE">
        <w:rPr>
          <w:rFonts w:asciiTheme="minorHAnsi" w:hAnsiTheme="minorHAnsi"/>
          <w:sz w:val="22"/>
          <w:szCs w:val="24"/>
        </w:rPr>
        <w:t xml:space="preserve">mais comuns da cirurgia para </w:t>
      </w:r>
      <w:r w:rsidR="00493EA0" w:rsidRPr="00DA0DDE">
        <w:rPr>
          <w:rFonts w:asciiTheme="minorHAnsi" w:hAnsiTheme="minorHAnsi"/>
          <w:sz w:val="22"/>
          <w:szCs w:val="24"/>
        </w:rPr>
        <w:t xml:space="preserve">tratamento cirúrgico da </w:t>
      </w:r>
      <w:r w:rsidR="00DA0DDE" w:rsidRPr="00DA0DDE">
        <w:rPr>
          <w:rFonts w:asciiTheme="minorHAnsi" w:hAnsiTheme="minorHAnsi"/>
          <w:sz w:val="22"/>
          <w:szCs w:val="24"/>
        </w:rPr>
        <w:t xml:space="preserve">dermatocálase </w:t>
      </w:r>
      <w:r w:rsidRPr="00DA0DDE">
        <w:rPr>
          <w:rFonts w:asciiTheme="minorHAnsi" w:hAnsiTheme="minorHAnsi"/>
          <w:sz w:val="22"/>
          <w:szCs w:val="24"/>
        </w:rPr>
        <w:t xml:space="preserve">e das chances de </w:t>
      </w:r>
      <w:r w:rsidRPr="00DA0DDE">
        <w:rPr>
          <w:rFonts w:asciiTheme="minorHAnsi" w:hAnsiTheme="minorHAnsi"/>
          <w:i/>
          <w:sz w:val="22"/>
          <w:szCs w:val="24"/>
        </w:rPr>
        <w:t>insucesso,</w:t>
      </w:r>
      <w:r w:rsidRPr="00DA0DDE">
        <w:rPr>
          <w:rFonts w:asciiTheme="minorHAnsi" w:hAnsiTheme="minorHAnsi"/>
          <w:sz w:val="22"/>
          <w:szCs w:val="24"/>
        </w:rPr>
        <w:t xml:space="preserve"> parcial ou total da mesma, eu declaro, através de minha assinatura aposta a este documento o meu pleno e irrestrito consentimento para sua realização.</w:t>
      </w:r>
    </w:p>
    <w:p w14:paraId="206FB772" w14:textId="77777777" w:rsidR="00D12AE3" w:rsidRPr="00DA0DDE" w:rsidRDefault="00D12AE3" w:rsidP="00607AD2">
      <w:pPr>
        <w:pStyle w:val="Commarcadores"/>
        <w:ind w:firstLine="708"/>
        <w:rPr>
          <w:rFonts w:asciiTheme="minorHAnsi" w:hAnsiTheme="minorHAnsi"/>
          <w:sz w:val="22"/>
          <w:szCs w:val="24"/>
        </w:rPr>
      </w:pPr>
    </w:p>
    <w:p w14:paraId="78DD53FF" w14:textId="77777777" w:rsidR="00864B3C" w:rsidRPr="00DA0DDE" w:rsidRDefault="00864B3C" w:rsidP="00FC686D">
      <w:pPr>
        <w:pStyle w:val="Recuodecorpodetexto2"/>
        <w:ind w:firstLine="708"/>
        <w:jc w:val="both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 xml:space="preserve">Dou autorização para realizar esta cirurgia </w:t>
      </w:r>
      <w:r w:rsidRPr="00DA0DDE">
        <w:rPr>
          <w:rFonts w:asciiTheme="minorHAnsi" w:hAnsiTheme="minorHAnsi"/>
          <w:color w:val="000000"/>
          <w:sz w:val="22"/>
          <w:szCs w:val="24"/>
        </w:rPr>
        <w:t>através da assinatura deste contrato de meios.</w:t>
      </w:r>
    </w:p>
    <w:p w14:paraId="5DEC57B2" w14:textId="77777777" w:rsidR="00541943" w:rsidRPr="00DA0DDE" w:rsidRDefault="00541943" w:rsidP="005C587C">
      <w:pPr>
        <w:pStyle w:val="Ttulo1"/>
        <w:jc w:val="center"/>
        <w:rPr>
          <w:rFonts w:asciiTheme="minorHAnsi" w:hAnsiTheme="minorHAnsi"/>
          <w:sz w:val="22"/>
          <w:szCs w:val="24"/>
        </w:rPr>
      </w:pPr>
    </w:p>
    <w:p w14:paraId="4EED1D75" w14:textId="77777777" w:rsidR="00DA0DDE" w:rsidRPr="00DA0DDE" w:rsidRDefault="00DA0DDE" w:rsidP="00DA0DDE">
      <w:pPr>
        <w:rPr>
          <w:rFonts w:asciiTheme="minorHAnsi" w:hAnsiTheme="minorHAnsi"/>
          <w:sz w:val="22"/>
          <w:szCs w:val="24"/>
        </w:rPr>
      </w:pPr>
    </w:p>
    <w:p w14:paraId="798FEA84" w14:textId="77777777" w:rsidR="00541943" w:rsidRPr="00DA0DDE" w:rsidRDefault="00F31CD5" w:rsidP="007C5591">
      <w:pPr>
        <w:pStyle w:val="Ttulo1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_______________</w:t>
      </w:r>
      <w:r w:rsidR="00541943" w:rsidRPr="00DA0DDE">
        <w:rPr>
          <w:rFonts w:asciiTheme="minorHAnsi" w:hAnsiTheme="minorHAnsi"/>
          <w:sz w:val="22"/>
          <w:szCs w:val="24"/>
        </w:rPr>
        <w:t xml:space="preserve">, </w:t>
      </w:r>
      <w:r w:rsidR="009E1587">
        <w:rPr>
          <w:rFonts w:asciiTheme="minorHAnsi" w:hAnsiTheme="minorHAnsi"/>
          <w:sz w:val="22"/>
          <w:szCs w:val="24"/>
        </w:rPr>
        <w:fldChar w:fldCharType="begin"/>
      </w:r>
      <w:r w:rsidR="009C7790">
        <w:rPr>
          <w:rFonts w:asciiTheme="minorHAnsi" w:hAnsiTheme="minorHAnsi"/>
          <w:sz w:val="22"/>
          <w:szCs w:val="24"/>
        </w:rPr>
        <w:instrText xml:space="preserve"> TIME \@ "d' de 'MMMM' de 'yyyy" </w:instrText>
      </w:r>
      <w:r w:rsidR="009E1587">
        <w:rPr>
          <w:rFonts w:asciiTheme="minorHAnsi" w:hAnsiTheme="minorHAnsi"/>
          <w:sz w:val="22"/>
          <w:szCs w:val="24"/>
        </w:rPr>
        <w:fldChar w:fldCharType="separate"/>
      </w:r>
      <w:r w:rsidR="00D53D21">
        <w:rPr>
          <w:rFonts w:asciiTheme="minorHAnsi" w:hAnsiTheme="minorHAnsi"/>
          <w:noProof/>
          <w:sz w:val="22"/>
          <w:szCs w:val="24"/>
        </w:rPr>
        <w:t>31 de outubro de 2022</w:t>
      </w:r>
      <w:r w:rsidR="009E1587">
        <w:rPr>
          <w:rFonts w:asciiTheme="minorHAnsi" w:hAnsiTheme="minorHAnsi"/>
          <w:sz w:val="22"/>
          <w:szCs w:val="24"/>
        </w:rPr>
        <w:fldChar w:fldCharType="end"/>
      </w:r>
      <w:r w:rsidR="00493EA0" w:rsidRPr="00DA0DDE">
        <w:rPr>
          <w:rFonts w:asciiTheme="minorHAnsi" w:hAnsiTheme="minorHAnsi"/>
          <w:sz w:val="22"/>
          <w:szCs w:val="24"/>
        </w:rPr>
        <w:t>.</w:t>
      </w:r>
    </w:p>
    <w:p w14:paraId="2124C211" w14:textId="77777777" w:rsidR="00541943" w:rsidRPr="00DA0DDE" w:rsidRDefault="00541943" w:rsidP="005C587C">
      <w:pPr>
        <w:jc w:val="both"/>
        <w:rPr>
          <w:rFonts w:asciiTheme="minorHAnsi" w:hAnsiTheme="minorHAnsi"/>
          <w:sz w:val="22"/>
          <w:szCs w:val="24"/>
          <w:lang w:val="pt-PT"/>
        </w:rPr>
      </w:pPr>
    </w:p>
    <w:p w14:paraId="1A35C03F" w14:textId="77777777" w:rsidR="00541943" w:rsidRPr="00DA0DDE" w:rsidRDefault="00541943" w:rsidP="005C587C">
      <w:pPr>
        <w:ind w:right="-711"/>
        <w:jc w:val="both"/>
        <w:rPr>
          <w:rFonts w:asciiTheme="minorHAnsi" w:hAnsiTheme="minorHAnsi"/>
          <w:sz w:val="22"/>
          <w:szCs w:val="24"/>
          <w:lang w:val="pt-PT"/>
        </w:rPr>
      </w:pPr>
      <w:r w:rsidRPr="00DA0DDE">
        <w:rPr>
          <w:rFonts w:asciiTheme="minorHAnsi" w:hAnsiTheme="minorHAnsi"/>
          <w:sz w:val="22"/>
          <w:szCs w:val="24"/>
          <w:lang w:val="pt-PT"/>
        </w:rPr>
        <w:t>____________________________</w:t>
      </w:r>
      <w:r w:rsidRPr="00DA0DDE">
        <w:rPr>
          <w:rFonts w:asciiTheme="minorHAnsi" w:hAnsiTheme="minorHAnsi"/>
          <w:sz w:val="22"/>
          <w:szCs w:val="24"/>
          <w:lang w:val="pt-PT"/>
        </w:rPr>
        <w:tab/>
      </w:r>
      <w:r w:rsidRPr="00DA0DDE">
        <w:rPr>
          <w:rFonts w:asciiTheme="minorHAnsi" w:hAnsiTheme="minorHAnsi"/>
          <w:sz w:val="22"/>
          <w:szCs w:val="24"/>
          <w:lang w:val="pt-PT"/>
        </w:rPr>
        <w:tab/>
      </w:r>
      <w:r w:rsidRPr="00DA0DDE">
        <w:rPr>
          <w:rFonts w:asciiTheme="minorHAnsi" w:hAnsiTheme="minorHAnsi"/>
          <w:sz w:val="22"/>
          <w:szCs w:val="24"/>
          <w:lang w:val="pt-PT"/>
        </w:rPr>
        <w:tab/>
        <w:t>__________________________________</w:t>
      </w:r>
    </w:p>
    <w:p w14:paraId="1B1D01F6" w14:textId="77777777" w:rsidR="00541943" w:rsidRPr="00DA0DDE" w:rsidRDefault="00541943" w:rsidP="005156F1">
      <w:pPr>
        <w:pStyle w:val="Ttulo2"/>
        <w:ind w:left="4956" w:right="-427" w:hanging="4920"/>
        <w:rPr>
          <w:rFonts w:asciiTheme="minorHAnsi" w:hAnsiTheme="minorHAnsi"/>
          <w:b/>
          <w:sz w:val="22"/>
          <w:szCs w:val="24"/>
        </w:rPr>
      </w:pPr>
      <w:r w:rsidRPr="00DA0DDE">
        <w:rPr>
          <w:rFonts w:asciiTheme="minorHAnsi" w:hAnsiTheme="minorHAnsi"/>
          <w:b/>
          <w:sz w:val="22"/>
          <w:szCs w:val="24"/>
        </w:rPr>
        <w:t xml:space="preserve">Assinatura do paciente                         </w:t>
      </w:r>
      <w:r w:rsidR="005156F1">
        <w:rPr>
          <w:rFonts w:asciiTheme="minorHAnsi" w:hAnsiTheme="minorHAnsi"/>
          <w:b/>
          <w:sz w:val="22"/>
          <w:szCs w:val="24"/>
        </w:rPr>
        <w:tab/>
      </w:r>
      <w:r w:rsidRPr="00DA0DDE">
        <w:rPr>
          <w:rFonts w:asciiTheme="minorHAnsi" w:hAnsiTheme="minorHAnsi"/>
          <w:b/>
          <w:sz w:val="22"/>
          <w:szCs w:val="24"/>
        </w:rPr>
        <w:t>Assinatura do Responsável pelo paciente</w:t>
      </w:r>
      <w:r w:rsidR="005156F1">
        <w:rPr>
          <w:rFonts w:asciiTheme="minorHAnsi" w:hAnsiTheme="minorHAnsi"/>
          <w:b/>
          <w:sz w:val="22"/>
          <w:szCs w:val="24"/>
        </w:rPr>
        <w:t xml:space="preserve"> (testemunha 1)</w:t>
      </w:r>
    </w:p>
    <w:p w14:paraId="42E10260" w14:textId="77777777" w:rsidR="00541943" w:rsidRPr="00DA0DDE" w:rsidRDefault="00541943" w:rsidP="005C587C">
      <w:pPr>
        <w:jc w:val="both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 xml:space="preserve">RG.:                                CPF </w:t>
      </w: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</w:r>
      <w:proofErr w:type="gramStart"/>
      <w:r w:rsidRPr="00DA0DDE">
        <w:rPr>
          <w:rFonts w:asciiTheme="minorHAnsi" w:hAnsiTheme="minorHAnsi"/>
          <w:sz w:val="22"/>
          <w:szCs w:val="24"/>
        </w:rPr>
        <w:tab/>
        <w:t xml:space="preserve">  RG.</w:t>
      </w:r>
      <w:proofErr w:type="gramEnd"/>
      <w:r w:rsidRPr="00DA0DDE">
        <w:rPr>
          <w:rFonts w:asciiTheme="minorHAnsi" w:hAnsiTheme="minorHAnsi"/>
          <w:sz w:val="22"/>
          <w:szCs w:val="24"/>
        </w:rPr>
        <w:t>:                                                   CPF.:</w:t>
      </w:r>
    </w:p>
    <w:p w14:paraId="4D24E5B4" w14:textId="77777777" w:rsidR="00541943" w:rsidRPr="00DA0DDE" w:rsidRDefault="00541943" w:rsidP="005C587C">
      <w:pPr>
        <w:jc w:val="both"/>
        <w:rPr>
          <w:rFonts w:asciiTheme="minorHAnsi" w:hAnsiTheme="minorHAnsi"/>
          <w:sz w:val="22"/>
          <w:szCs w:val="24"/>
          <w:lang w:val="pt-PT"/>
        </w:rPr>
      </w:pP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</w:r>
      <w:r w:rsidRPr="00DA0DDE">
        <w:rPr>
          <w:rFonts w:asciiTheme="minorHAnsi" w:hAnsiTheme="minorHAnsi"/>
          <w:sz w:val="22"/>
          <w:szCs w:val="24"/>
        </w:rPr>
        <w:tab/>
        <w:t xml:space="preserve">  </w:t>
      </w:r>
      <w:r w:rsidRPr="00DA0DDE">
        <w:rPr>
          <w:rFonts w:asciiTheme="minorHAnsi" w:hAnsiTheme="minorHAnsi"/>
          <w:sz w:val="22"/>
          <w:szCs w:val="24"/>
          <w:lang w:val="pt-PT"/>
        </w:rPr>
        <w:t>Grau de Parentesco:</w:t>
      </w:r>
    </w:p>
    <w:p w14:paraId="1B8D1983" w14:textId="77777777" w:rsidR="00337253" w:rsidRDefault="00337253" w:rsidP="00DC68AC">
      <w:pPr>
        <w:rPr>
          <w:rFonts w:asciiTheme="minorHAnsi" w:hAnsiTheme="minorHAnsi"/>
          <w:sz w:val="22"/>
          <w:szCs w:val="24"/>
          <w:lang w:val="pt-PT"/>
        </w:rPr>
      </w:pPr>
    </w:p>
    <w:p w14:paraId="0F187861" w14:textId="77777777" w:rsidR="00DC68AC" w:rsidRDefault="00541943" w:rsidP="00DC68AC">
      <w:pPr>
        <w:rPr>
          <w:rFonts w:asciiTheme="minorHAnsi" w:hAnsiTheme="minorHAnsi"/>
          <w:sz w:val="22"/>
          <w:szCs w:val="24"/>
          <w:lang w:val="pt-PT"/>
        </w:rPr>
      </w:pPr>
      <w:r w:rsidRPr="00DA0DDE">
        <w:rPr>
          <w:rFonts w:asciiTheme="minorHAnsi" w:hAnsiTheme="minorHAnsi"/>
          <w:sz w:val="22"/>
          <w:szCs w:val="24"/>
          <w:lang w:val="pt-PT"/>
        </w:rPr>
        <w:t>__________________________________</w:t>
      </w:r>
      <w:r w:rsidR="00DC68AC">
        <w:rPr>
          <w:rFonts w:asciiTheme="minorHAnsi" w:hAnsiTheme="minorHAnsi"/>
          <w:sz w:val="22"/>
          <w:szCs w:val="24"/>
          <w:lang w:val="pt-PT"/>
        </w:rPr>
        <w:t xml:space="preserve">                        __________________________________</w:t>
      </w:r>
    </w:p>
    <w:p w14:paraId="38CEE726" w14:textId="77777777" w:rsidR="00541943" w:rsidRPr="00DA0DDE" w:rsidRDefault="00541943" w:rsidP="00DC68AC">
      <w:pPr>
        <w:pStyle w:val="Ttulo3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>Assinatura do médico</w:t>
      </w:r>
      <w:r w:rsidR="00DC68AC">
        <w:rPr>
          <w:rFonts w:asciiTheme="minorHAnsi" w:hAnsiTheme="minorHAnsi"/>
          <w:sz w:val="22"/>
          <w:szCs w:val="24"/>
        </w:rPr>
        <w:tab/>
      </w:r>
      <w:r w:rsidR="00DC68AC">
        <w:rPr>
          <w:rFonts w:asciiTheme="minorHAnsi" w:hAnsiTheme="minorHAnsi"/>
          <w:sz w:val="22"/>
          <w:szCs w:val="24"/>
        </w:rPr>
        <w:tab/>
      </w:r>
      <w:r w:rsidR="00DC68AC">
        <w:rPr>
          <w:rFonts w:asciiTheme="minorHAnsi" w:hAnsiTheme="minorHAnsi"/>
          <w:sz w:val="22"/>
          <w:szCs w:val="24"/>
        </w:rPr>
        <w:tab/>
      </w:r>
      <w:r w:rsidR="00DC68AC">
        <w:rPr>
          <w:rFonts w:asciiTheme="minorHAnsi" w:hAnsiTheme="minorHAnsi"/>
          <w:sz w:val="22"/>
          <w:szCs w:val="24"/>
        </w:rPr>
        <w:tab/>
      </w:r>
      <w:r w:rsidR="00DC68AC">
        <w:rPr>
          <w:rFonts w:asciiTheme="minorHAnsi" w:hAnsiTheme="minorHAnsi"/>
          <w:sz w:val="22"/>
          <w:szCs w:val="24"/>
        </w:rPr>
        <w:tab/>
      </w:r>
      <w:r w:rsidR="00E51715">
        <w:rPr>
          <w:rFonts w:asciiTheme="minorHAnsi" w:hAnsiTheme="minorHAnsi"/>
          <w:sz w:val="22"/>
          <w:szCs w:val="24"/>
        </w:rPr>
        <w:t>Assinatura da testemunha 2</w:t>
      </w:r>
    </w:p>
    <w:p w14:paraId="74866256" w14:textId="77777777" w:rsidR="00DC68AC" w:rsidRDefault="00541943" w:rsidP="00F44999">
      <w:pPr>
        <w:rPr>
          <w:rFonts w:asciiTheme="minorHAnsi" w:hAnsiTheme="minorHAnsi"/>
          <w:sz w:val="22"/>
          <w:szCs w:val="24"/>
          <w:lang w:val="pt-PT"/>
        </w:rPr>
      </w:pPr>
      <w:r w:rsidRPr="00DA0DDE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62776CA9" w14:textId="77777777" w:rsidR="00541943" w:rsidRPr="00DA0DDE" w:rsidRDefault="00541943" w:rsidP="005C587C">
      <w:pPr>
        <w:rPr>
          <w:rFonts w:asciiTheme="minorHAnsi" w:hAnsiTheme="minorHAnsi"/>
          <w:sz w:val="22"/>
          <w:szCs w:val="24"/>
          <w:lang w:val="pt-PT"/>
        </w:rPr>
      </w:pPr>
      <w:r w:rsidRPr="00DA0DDE">
        <w:rPr>
          <w:rFonts w:asciiTheme="minorHAnsi" w:hAnsiTheme="minorHAnsi"/>
          <w:sz w:val="22"/>
          <w:szCs w:val="24"/>
          <w:lang w:val="pt-PT"/>
        </w:rPr>
        <w:lastRenderedPageBreak/>
        <w:t xml:space="preserve"> CRM</w:t>
      </w:r>
      <w:r w:rsidR="00E51715">
        <w:rPr>
          <w:rFonts w:asciiTheme="minorHAnsi" w:hAnsiTheme="minorHAnsi"/>
          <w:sz w:val="22"/>
          <w:szCs w:val="24"/>
          <w:lang w:val="pt-PT"/>
        </w:rPr>
        <w:tab/>
      </w:r>
      <w:r w:rsidR="00E51715">
        <w:rPr>
          <w:rFonts w:asciiTheme="minorHAnsi" w:hAnsiTheme="minorHAnsi"/>
          <w:sz w:val="22"/>
          <w:szCs w:val="24"/>
          <w:lang w:val="pt-PT"/>
        </w:rPr>
        <w:tab/>
      </w:r>
      <w:r w:rsidR="00E51715">
        <w:rPr>
          <w:rFonts w:asciiTheme="minorHAnsi" w:hAnsiTheme="minorHAnsi"/>
          <w:sz w:val="22"/>
          <w:szCs w:val="24"/>
          <w:lang w:val="pt-PT"/>
        </w:rPr>
        <w:tab/>
      </w:r>
      <w:r w:rsidR="00E51715">
        <w:rPr>
          <w:rFonts w:asciiTheme="minorHAnsi" w:hAnsiTheme="minorHAnsi"/>
          <w:sz w:val="22"/>
          <w:szCs w:val="24"/>
          <w:lang w:val="pt-PT"/>
        </w:rPr>
        <w:tab/>
      </w:r>
      <w:r w:rsidR="00E51715">
        <w:rPr>
          <w:rFonts w:asciiTheme="minorHAnsi" w:hAnsiTheme="minorHAnsi"/>
          <w:sz w:val="22"/>
          <w:szCs w:val="24"/>
          <w:lang w:val="pt-PT"/>
        </w:rPr>
        <w:tab/>
      </w:r>
      <w:r w:rsidR="00E51715">
        <w:rPr>
          <w:rFonts w:asciiTheme="minorHAnsi" w:hAnsiTheme="minorHAnsi"/>
          <w:sz w:val="22"/>
          <w:szCs w:val="24"/>
          <w:lang w:val="pt-PT"/>
        </w:rPr>
        <w:tab/>
      </w:r>
      <w:r w:rsidR="00E51715">
        <w:rPr>
          <w:rFonts w:asciiTheme="minorHAnsi" w:hAnsiTheme="minorHAnsi"/>
          <w:sz w:val="22"/>
          <w:szCs w:val="24"/>
          <w:lang w:val="pt-PT"/>
        </w:rPr>
        <w:tab/>
      </w:r>
      <w:r w:rsidR="00F44999" w:rsidRPr="00DA0DDE">
        <w:rPr>
          <w:rFonts w:asciiTheme="minorHAnsi" w:hAnsiTheme="minorHAnsi"/>
          <w:sz w:val="22"/>
          <w:szCs w:val="24"/>
        </w:rPr>
        <w:t xml:space="preserve">RG.:                                CPF </w:t>
      </w:r>
      <w:r w:rsidR="00F44999" w:rsidRPr="00DA0DDE">
        <w:rPr>
          <w:rFonts w:asciiTheme="minorHAnsi" w:hAnsiTheme="minorHAnsi"/>
          <w:sz w:val="22"/>
          <w:szCs w:val="24"/>
        </w:rPr>
        <w:tab/>
      </w:r>
    </w:p>
    <w:p w14:paraId="1A906D22" w14:textId="77777777" w:rsidR="00541943" w:rsidRPr="00DA0DDE" w:rsidRDefault="00541943" w:rsidP="005C587C">
      <w:pPr>
        <w:pStyle w:val="Commarcadores"/>
        <w:rPr>
          <w:rFonts w:asciiTheme="minorHAnsi" w:hAnsiTheme="minorHAnsi"/>
          <w:sz w:val="22"/>
          <w:szCs w:val="24"/>
        </w:rPr>
      </w:pPr>
    </w:p>
    <w:p w14:paraId="31B76DBF" w14:textId="77777777" w:rsidR="00541943" w:rsidRPr="00DA0DDE" w:rsidRDefault="00541943" w:rsidP="005C587C">
      <w:pPr>
        <w:pStyle w:val="Commarcadores"/>
        <w:rPr>
          <w:rFonts w:asciiTheme="minorHAnsi" w:hAnsiTheme="minorHAnsi"/>
          <w:sz w:val="22"/>
          <w:szCs w:val="24"/>
        </w:rPr>
      </w:pPr>
    </w:p>
    <w:p w14:paraId="64F9FB4C" w14:textId="77777777" w:rsidR="00541943" w:rsidRPr="00DA0DDE" w:rsidRDefault="00541943" w:rsidP="005C587C">
      <w:pPr>
        <w:pStyle w:val="Commarcadores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>Código de Ética. Art. 59° - É vedado ao médico deixar de informar ao paciente o diagnóstico, o prognóstico, os riscos e objetivos do tratamento, salvo quando a comunicação direta ao mesmo possa provocar-lhe dano, devendo, nesse caso, a comunicação ser feita ao seu responsável legal.</w:t>
      </w:r>
    </w:p>
    <w:p w14:paraId="652A7450" w14:textId="77777777" w:rsidR="00541943" w:rsidRPr="00DA0DDE" w:rsidRDefault="00541943" w:rsidP="005C587C">
      <w:pPr>
        <w:pStyle w:val="Commarcadores"/>
        <w:rPr>
          <w:rFonts w:asciiTheme="minorHAnsi" w:hAnsiTheme="minorHAnsi"/>
          <w:sz w:val="22"/>
          <w:szCs w:val="24"/>
        </w:rPr>
      </w:pPr>
    </w:p>
    <w:p w14:paraId="28BD1BDF" w14:textId="77777777" w:rsidR="00541943" w:rsidRPr="00DA0DDE" w:rsidRDefault="00541943" w:rsidP="005C587C">
      <w:pPr>
        <w:pStyle w:val="Commarcadores"/>
        <w:rPr>
          <w:rFonts w:asciiTheme="minorHAnsi" w:hAnsiTheme="minorHAnsi"/>
          <w:sz w:val="22"/>
          <w:szCs w:val="24"/>
        </w:rPr>
      </w:pPr>
      <w:r w:rsidRPr="00DA0DDE">
        <w:rPr>
          <w:rFonts w:asciiTheme="minorHAnsi" w:hAnsiTheme="minorHAnsi"/>
          <w:sz w:val="22"/>
          <w:szCs w:val="24"/>
        </w:rPr>
        <w:t>Lei 8.078 de 11/09/1990 – Código Brasileiro de Defesa do Consumidor. Art.9° - o fornecedor de produtos ou serviços potencialmente perigosos à saúde ou segurança deverá informar, de maneira ostensiva e adequada, a respeito de sua nocividade ou periculosidade, sem prejuízo da adoção de outras medidas cabíveis em cada caso concreto.  Art.39° - É vedado ao fornecedor de produtos ou serviços dentre outras práticas abusivas: VI – executar serviços sem a prévia elaboração de orçamento e autorização expressa do consumidor, ressalvadas as decorrentes de práticas anteriores entre as partes.</w:t>
      </w:r>
    </w:p>
    <w:sectPr w:rsidR="00541943" w:rsidRPr="00DA0DDE" w:rsidSect="00610F68">
      <w:pgSz w:w="11906" w:h="16838" w:code="9"/>
      <w:pgMar w:top="1701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1CA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B94D0C"/>
    <w:multiLevelType w:val="hybridMultilevel"/>
    <w:tmpl w:val="F710D7A8"/>
    <w:lvl w:ilvl="0" w:tplc="F258AE9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392118160">
    <w:abstractNumId w:val="0"/>
  </w:num>
  <w:num w:numId="2" w16cid:durableId="179813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A7"/>
    <w:rsid w:val="000075EC"/>
    <w:rsid w:val="00060455"/>
    <w:rsid w:val="000621B6"/>
    <w:rsid w:val="001329C8"/>
    <w:rsid w:val="001B598B"/>
    <w:rsid w:val="001C686C"/>
    <w:rsid w:val="002125A7"/>
    <w:rsid w:val="0029052F"/>
    <w:rsid w:val="002A4F7C"/>
    <w:rsid w:val="002E31BE"/>
    <w:rsid w:val="00337253"/>
    <w:rsid w:val="003555D4"/>
    <w:rsid w:val="003A5E8A"/>
    <w:rsid w:val="003D72CC"/>
    <w:rsid w:val="00473D6E"/>
    <w:rsid w:val="00481627"/>
    <w:rsid w:val="00493EA0"/>
    <w:rsid w:val="004C579B"/>
    <w:rsid w:val="005156F1"/>
    <w:rsid w:val="00541943"/>
    <w:rsid w:val="00541A40"/>
    <w:rsid w:val="005A7C01"/>
    <w:rsid w:val="005C587C"/>
    <w:rsid w:val="005C7E13"/>
    <w:rsid w:val="00607AD2"/>
    <w:rsid w:val="00610F68"/>
    <w:rsid w:val="00675725"/>
    <w:rsid w:val="0068754B"/>
    <w:rsid w:val="006C0281"/>
    <w:rsid w:val="006E6968"/>
    <w:rsid w:val="007C5591"/>
    <w:rsid w:val="00864B3C"/>
    <w:rsid w:val="00870242"/>
    <w:rsid w:val="008C1046"/>
    <w:rsid w:val="00924CD6"/>
    <w:rsid w:val="009428D5"/>
    <w:rsid w:val="0097764F"/>
    <w:rsid w:val="00993584"/>
    <w:rsid w:val="009B3963"/>
    <w:rsid w:val="009C7790"/>
    <w:rsid w:val="009E1587"/>
    <w:rsid w:val="00A07B00"/>
    <w:rsid w:val="00A64DB5"/>
    <w:rsid w:val="00A76ACF"/>
    <w:rsid w:val="00A95CE6"/>
    <w:rsid w:val="00B20FC0"/>
    <w:rsid w:val="00B31D0C"/>
    <w:rsid w:val="00BC413E"/>
    <w:rsid w:val="00BC7847"/>
    <w:rsid w:val="00C45B2A"/>
    <w:rsid w:val="00D12AE3"/>
    <w:rsid w:val="00D53D21"/>
    <w:rsid w:val="00DA0DDE"/>
    <w:rsid w:val="00DC68AC"/>
    <w:rsid w:val="00E51715"/>
    <w:rsid w:val="00E56246"/>
    <w:rsid w:val="00E93AC0"/>
    <w:rsid w:val="00E97A66"/>
    <w:rsid w:val="00EA39F8"/>
    <w:rsid w:val="00F10511"/>
    <w:rsid w:val="00F16084"/>
    <w:rsid w:val="00F31CD5"/>
    <w:rsid w:val="00F44999"/>
    <w:rsid w:val="00F77F30"/>
    <w:rsid w:val="00FC3538"/>
    <w:rsid w:val="00FC686D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7368"/>
  <w15:docId w15:val="{E87223A1-DB06-4DA1-BC68-2686804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084"/>
  </w:style>
  <w:style w:type="paragraph" w:styleId="Ttulo1">
    <w:name w:val="heading 1"/>
    <w:basedOn w:val="Normal"/>
    <w:next w:val="Normal"/>
    <w:qFormat/>
    <w:rsid w:val="00F16084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F16084"/>
    <w:pPr>
      <w:keepNext/>
      <w:jc w:val="both"/>
      <w:outlineLvl w:val="1"/>
    </w:pPr>
    <w:rPr>
      <w:sz w:val="24"/>
      <w:lang w:val="pt-PT"/>
    </w:rPr>
  </w:style>
  <w:style w:type="paragraph" w:styleId="Ttulo3">
    <w:name w:val="heading 3"/>
    <w:basedOn w:val="Normal"/>
    <w:next w:val="Normal"/>
    <w:qFormat/>
    <w:rsid w:val="00F16084"/>
    <w:pPr>
      <w:keepNext/>
      <w:jc w:val="both"/>
      <w:outlineLvl w:val="2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16084"/>
    <w:pPr>
      <w:jc w:val="center"/>
    </w:pPr>
    <w:rPr>
      <w:b/>
      <w:sz w:val="24"/>
      <w:lang w:val="pt-PT"/>
    </w:rPr>
  </w:style>
  <w:style w:type="paragraph" w:styleId="Commarcadores">
    <w:name w:val="List Bullet"/>
    <w:basedOn w:val="Normal"/>
    <w:autoRedefine/>
    <w:rsid w:val="005C587C"/>
    <w:pPr>
      <w:jc w:val="both"/>
    </w:pPr>
    <w:rPr>
      <w:sz w:val="24"/>
      <w:lang w:val="pt-PT"/>
    </w:rPr>
  </w:style>
  <w:style w:type="paragraph" w:styleId="Recuodecorpodetexto2">
    <w:name w:val="Body Text Indent 2"/>
    <w:basedOn w:val="Normal"/>
    <w:rsid w:val="00864B3C"/>
    <w:pPr>
      <w:ind w:firstLine="709"/>
    </w:pPr>
  </w:style>
  <w:style w:type="paragraph" w:styleId="NormalWeb">
    <w:name w:val="Normal (Web)"/>
    <w:basedOn w:val="Normal"/>
    <w:rsid w:val="00FC353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FC3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ALTINO VENTURA</vt:lpstr>
    </vt:vector>
  </TitlesOfParts>
  <Company>HOPE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ALTINO VENTURA</dc:title>
  <dc:creator>Ana Paula Freitas</dc:creator>
  <cp:lastModifiedBy>DrLuigi</cp:lastModifiedBy>
  <cp:revision>1</cp:revision>
  <cp:lastPrinted>2010-08-19T01:04:00Z</cp:lastPrinted>
  <dcterms:created xsi:type="dcterms:W3CDTF">2017-10-06T17:33:00Z</dcterms:created>
  <dcterms:modified xsi:type="dcterms:W3CDTF">2022-10-31T13:20:00Z</dcterms:modified>
</cp:coreProperties>
</file>